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BB" w:rsidRPr="00CE6BBB" w:rsidRDefault="00CE6BBB" w:rsidP="00CE6BB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6BBB">
        <w:rPr>
          <w:rFonts w:ascii="Times New Roman" w:hAnsi="Times New Roman" w:cs="Times New Roman"/>
          <w:szCs w:val="24"/>
        </w:rPr>
        <w:t>П</w:t>
      </w:r>
      <w:r w:rsidRPr="00CE6BBB">
        <w:rPr>
          <w:rFonts w:ascii="Times New Roman" w:hAnsi="Times New Roman" w:cs="Times New Roman"/>
          <w:sz w:val="20"/>
          <w:szCs w:val="20"/>
        </w:rPr>
        <w:t>РИЛОЖЕНИЕ 1</w:t>
      </w:r>
    </w:p>
    <w:tbl>
      <w:tblPr>
        <w:tblW w:w="5822" w:type="pct"/>
        <w:tblLook w:val="0000" w:firstRow="0" w:lastRow="0" w:firstColumn="0" w:lastColumn="0" w:noHBand="0" w:noVBand="0"/>
      </w:tblPr>
      <w:tblGrid>
        <w:gridCol w:w="6345"/>
        <w:gridCol w:w="4799"/>
      </w:tblGrid>
      <w:tr w:rsidR="00CE6BBB" w:rsidRPr="00CE6BBB" w:rsidTr="00CE6BBB">
        <w:trPr>
          <w:cantSplit/>
          <w:trHeight w:val="1116"/>
        </w:trPr>
        <w:tc>
          <w:tcPr>
            <w:tcW w:w="2847" w:type="pct"/>
            <w:shd w:val="clear" w:color="auto" w:fill="auto"/>
          </w:tcPr>
          <w:p w:rsidR="00CE6BBB" w:rsidRPr="00CE6BBB" w:rsidRDefault="00CE6BBB" w:rsidP="00E431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CE6BB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Россия, С.-Петербург 190020</w:t>
            </w:r>
          </w:p>
          <w:p w:rsidR="00CE6BBB" w:rsidRPr="00CE6BBB" w:rsidRDefault="00CE6BBB" w:rsidP="00E43146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CE6BB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Нарвский пр. 13Б, </w:t>
            </w:r>
          </w:p>
          <w:p w:rsidR="00CE6BBB" w:rsidRPr="00CE6BBB" w:rsidRDefault="00CE6BBB" w:rsidP="00E43146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:rsidR="00CE6BBB" w:rsidRPr="00CE6BBB" w:rsidRDefault="00CE6BBB" w:rsidP="00E43146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CE6BB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Телефон: (812) 747-25-47</w:t>
            </w:r>
            <w:r w:rsidRPr="00CE6BB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</w:p>
          <w:p w:rsidR="00CE6BBB" w:rsidRPr="00CE6BBB" w:rsidRDefault="00CE6BBB" w:rsidP="00E43146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CE6BB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Факс: (812) 747-26-47</w:t>
            </w:r>
            <w:r w:rsidRPr="00CE6BB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</w:p>
          <w:p w:rsidR="00CE6BBB" w:rsidRPr="00CE6BBB" w:rsidRDefault="00CE6BBB" w:rsidP="00E43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BBB"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Эл.почта: </w:t>
            </w:r>
            <w:proofErr w:type="spellStart"/>
            <w:r w:rsidRPr="00CE6BBB">
              <w:rPr>
                <w:rStyle w:val="Hyperlink"/>
                <w:rFonts w:ascii="Times New Roman" w:hAnsi="Times New Roman" w:cs="Times New Roman"/>
                <w:spacing w:val="20"/>
                <w:sz w:val="20"/>
                <w:szCs w:val="20"/>
                <w:lang w:val="en-US" w:eastAsia="ru-RU"/>
              </w:rPr>
              <w:t>acdep</w:t>
            </w:r>
            <w:proofErr w:type="spellEnd"/>
            <w:hyperlink r:id="rId4" w:history="1">
              <w:r w:rsidRPr="00CE6BB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@spbcu.ru</w:t>
              </w:r>
            </w:hyperlink>
          </w:p>
          <w:p w:rsidR="00CE6BBB" w:rsidRPr="00CE6BBB" w:rsidRDefault="006068C3" w:rsidP="00E43146">
            <w:pPr>
              <w:spacing w:after="0" w:line="240" w:lineRule="auto"/>
              <w:rPr>
                <w:rFonts w:ascii="Times New Roman" w:hAnsi="Times New Roman" w:cs="Times New Roman"/>
                <w:spacing w:val="-26"/>
                <w:sz w:val="20"/>
                <w:szCs w:val="20"/>
              </w:rPr>
            </w:pPr>
            <w:hyperlink r:id="rId5" w:history="1">
              <w:r w:rsidR="00CE6BBB" w:rsidRPr="00CE6BB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http://www.spbcu.ru</w:t>
              </w:r>
            </w:hyperlink>
            <w:r w:rsidR="00CE6BBB" w:rsidRPr="00CE6BB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="00CE6BBB" w:rsidRPr="00CE6B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6BBB" w:rsidRPr="00CE6BB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E6BBB" w:rsidRPr="00CE6BB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153" w:type="pct"/>
            <w:shd w:val="clear" w:color="auto" w:fill="auto"/>
          </w:tcPr>
          <w:p w:rsidR="00CE6BBB" w:rsidRPr="00CE6BBB" w:rsidRDefault="00CE6BBB" w:rsidP="00E43146">
            <w:pPr>
              <w:snapToGrid w:val="0"/>
              <w:spacing w:after="0" w:line="240" w:lineRule="auto"/>
              <w:ind w:firstLine="15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BB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                                       </w:t>
            </w:r>
            <w:r w:rsidRPr="00CE6B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A193CC" wp14:editId="63AFDCD6">
                  <wp:extent cx="1752600" cy="736600"/>
                  <wp:effectExtent l="0" t="0" r="0" b="0"/>
                  <wp:docPr id="2" name="Рисунок 16" descr="C:\Users\Stanislav\Desktop\новый блан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Stanislav\Desktop\новый бланк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BBB" w:rsidRPr="00CE6BBB" w:rsidTr="00CE6BBB">
        <w:tc>
          <w:tcPr>
            <w:tcW w:w="5000" w:type="pct"/>
            <w:gridSpan w:val="2"/>
            <w:shd w:val="clear" w:color="auto" w:fill="auto"/>
          </w:tcPr>
          <w:p w:rsidR="00CE6BBB" w:rsidRDefault="00CE6BBB" w:rsidP="00E43146">
            <w:pPr>
              <w:pStyle w:val="Heading4"/>
              <w:snapToGrid w:val="0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CE6BBB" w:rsidRPr="00CE6BBB" w:rsidRDefault="00CE6BBB" w:rsidP="004372DF">
            <w:pPr>
              <w:pStyle w:val="Heading4"/>
              <w:tabs>
                <w:tab w:val="left" w:pos="1701"/>
              </w:tabs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E6BB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Рекомендательное письмо</w:t>
            </w:r>
          </w:p>
        </w:tc>
      </w:tr>
    </w:tbl>
    <w:p w:rsidR="00CE6BBB" w:rsidRPr="00CE6BBB" w:rsidRDefault="00CE6BBB" w:rsidP="00CE6BBB">
      <w:pPr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tabs>
          <w:tab w:val="left" w:pos="9923"/>
        </w:tabs>
        <w:jc w:val="both"/>
        <w:rPr>
          <w:rFonts w:ascii="Times New Roman" w:hAnsi="Times New Roman" w:cs="Times New Roman"/>
          <w:u w:val="single"/>
        </w:rPr>
      </w:pPr>
      <w:r w:rsidRPr="00CE6BBB">
        <w:rPr>
          <w:rFonts w:ascii="Times New Roman" w:hAnsi="Times New Roman" w:cs="Times New Roman"/>
        </w:rPr>
        <w:t>Ф</w:t>
      </w:r>
      <w:r w:rsidR="00373116">
        <w:rPr>
          <w:rFonts w:ascii="Times New Roman" w:hAnsi="Times New Roman" w:cs="Times New Roman"/>
        </w:rPr>
        <w:t>.</w:t>
      </w:r>
      <w:r w:rsidRPr="00CE6BBB">
        <w:rPr>
          <w:rFonts w:ascii="Times New Roman" w:hAnsi="Times New Roman" w:cs="Times New Roman"/>
        </w:rPr>
        <w:t>И</w:t>
      </w:r>
      <w:r w:rsidR="00373116">
        <w:rPr>
          <w:rFonts w:ascii="Times New Roman" w:hAnsi="Times New Roman" w:cs="Times New Roman"/>
        </w:rPr>
        <w:t>.</w:t>
      </w:r>
      <w:r w:rsidRPr="00CE6BBB">
        <w:rPr>
          <w:rFonts w:ascii="Times New Roman" w:hAnsi="Times New Roman" w:cs="Times New Roman"/>
        </w:rPr>
        <w:t>О</w:t>
      </w:r>
      <w:r w:rsidR="00373116">
        <w:rPr>
          <w:rFonts w:ascii="Times New Roman" w:hAnsi="Times New Roman" w:cs="Times New Roman"/>
        </w:rPr>
        <w:t>.</w:t>
      </w:r>
      <w:r w:rsidRPr="00CE6BBB">
        <w:rPr>
          <w:rFonts w:ascii="Times New Roman" w:hAnsi="Times New Roman" w:cs="Times New Roman"/>
        </w:rPr>
        <w:t xml:space="preserve"> абитуриента________________________________________________</w:t>
      </w:r>
      <w:r w:rsidR="00373116">
        <w:rPr>
          <w:rFonts w:ascii="Times New Roman" w:hAnsi="Times New Roman" w:cs="Times New Roman"/>
        </w:rPr>
        <w:t>__________________</w:t>
      </w:r>
      <w:r w:rsidRPr="00CE6BBB">
        <w:rPr>
          <w:rFonts w:ascii="Times New Roman" w:hAnsi="Times New Roman" w:cs="Times New Roman"/>
          <w:u w:val="single"/>
        </w:rPr>
        <w:t xml:space="preserve">   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Дайте краткую оценку характера абитуриента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8080"/>
          <w:tab w:val="left" w:pos="10065"/>
        </w:tabs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tabs>
          <w:tab w:val="left" w:pos="8080"/>
          <w:tab w:val="left" w:pos="10065"/>
        </w:tabs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Какие способности Вы видите в абитуриенте?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8080"/>
          <w:tab w:val="left" w:pos="10065"/>
        </w:tabs>
        <w:snapToGrid w:val="0"/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Какие слабые стороны абитуриента Вы видите и, в какой помощи он\она нуждается?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8080"/>
          <w:tab w:val="left" w:pos="10065"/>
        </w:tabs>
        <w:snapToGrid w:val="0"/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Укажите причины, по которым, по-Вашему мнению, абитуриент принял (а) решение обучаться в Университете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8080"/>
          <w:tab w:val="left" w:pos="10065"/>
        </w:tabs>
        <w:snapToGrid w:val="0"/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Ваше видение его/</w:t>
      </w:r>
      <w:r w:rsidRPr="00CE6BBB">
        <w:rPr>
          <w:rFonts w:ascii="Times New Roman" w:hAnsi="Times New Roman" w:cs="Times New Roman"/>
        </w:rPr>
        <w:t>ее будущей деятельности?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tabs>
          <w:tab w:val="left" w:pos="9923"/>
        </w:tabs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Дополнительная  информация об абитуриенте, которая могла бы быть полезной приёмной комиссии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Default="00CE6BBB" w:rsidP="00CE6BBB">
      <w:pPr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Рекомендуемый Вами абитуриент подал документы для поступления в наш Университет. Мы просим Вас дать ему рекомендацию. Мы благодарны Вам за Вашу открытость и заботу о нашем</w:t>
      </w:r>
      <w:r w:rsidRPr="00CE6BBB">
        <w:rPr>
          <w:rFonts w:ascii="Times New Roman" w:hAnsi="Times New Roman" w:cs="Times New Roman"/>
          <w:b/>
        </w:rPr>
        <w:t xml:space="preserve"> </w:t>
      </w:r>
      <w:r w:rsidRPr="00CE6BBB">
        <w:rPr>
          <w:rFonts w:ascii="Times New Roman" w:hAnsi="Times New Roman" w:cs="Times New Roman"/>
        </w:rPr>
        <w:t>абитуриенте.</w:t>
      </w:r>
    </w:p>
    <w:p w:rsidR="00CE6BBB" w:rsidRDefault="00CE6BBB" w:rsidP="00CE6BBB">
      <w:pPr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Как давно и в каком качестве Вы знаете абитуриента?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6BBB" w:rsidRPr="00CE6BBB" w:rsidRDefault="00CE6BBB" w:rsidP="00CE6BBB">
      <w:pPr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  <w:u w:val="single"/>
        </w:rPr>
        <w:t xml:space="preserve">             </w:t>
      </w:r>
    </w:p>
    <w:p w:rsidR="00CE6BBB" w:rsidRPr="00CE6BBB" w:rsidRDefault="00CE6BBB" w:rsidP="00CE6BBB">
      <w:pPr>
        <w:tabs>
          <w:tab w:val="left" w:pos="3969"/>
          <w:tab w:val="left" w:pos="5103"/>
          <w:tab w:val="left" w:pos="7513"/>
        </w:tabs>
        <w:jc w:val="both"/>
        <w:rPr>
          <w:rFonts w:ascii="Times New Roman" w:eastAsia="Wingdings" w:hAnsi="Times New Roman" w:cs="Times New Roman"/>
        </w:rPr>
      </w:pPr>
      <w:r w:rsidRPr="00CE6BBB">
        <w:rPr>
          <w:rFonts w:ascii="Times New Roman" w:hAnsi="Times New Roman" w:cs="Times New Roman"/>
        </w:rPr>
        <w:t xml:space="preserve">Вы заполняете эту рекомендацию как: </w:t>
      </w:r>
      <w:r w:rsidRPr="00CE6BBB">
        <w:rPr>
          <w:rFonts w:ascii="Times New Roman" w:hAnsi="Times New Roman" w:cs="Times New Roman"/>
        </w:rPr>
        <w:tab/>
      </w:r>
      <w:r w:rsidRPr="00CE6BBB">
        <w:rPr>
          <w:rFonts w:ascii="Times New Roman" w:hAnsi="Times New Roman" w:cs="Times New Roman"/>
        </w:rPr>
        <w:t xml:space="preserve"> пастор/ диакон/служитель церкви </w:t>
      </w:r>
      <w:r w:rsidRPr="00CE6BBB">
        <w:rPr>
          <w:rFonts w:ascii="Times New Roman" w:hAnsi="Times New Roman" w:cs="Times New Roman"/>
        </w:rPr>
        <w:t xml:space="preserve"> молодёжный пастор </w:t>
      </w:r>
      <w:r w:rsidRPr="00CE6BBB">
        <w:rPr>
          <w:rFonts w:ascii="Times New Roman" w:hAnsi="Times New Roman" w:cs="Times New Roman"/>
        </w:rPr>
        <w:t> член церкви</w:t>
      </w:r>
      <w:r w:rsidRPr="00CE6BBB">
        <w:rPr>
          <w:rFonts w:ascii="Times New Roman" w:eastAsia="Wingdings" w:hAnsi="Times New Roman" w:cs="Times New Roman"/>
        </w:rPr>
        <w:t></w:t>
      </w:r>
      <w:r w:rsidRPr="00CE6BBB">
        <w:rPr>
          <w:rFonts w:ascii="Times New Roman" w:hAnsi="Times New Roman" w:cs="Times New Roman"/>
        </w:rPr>
        <w:t xml:space="preserve"> преподаватель учебного заведения (для выпускников богословских учебных заведений) </w:t>
      </w:r>
      <w:r w:rsidRPr="00CE6BBB">
        <w:rPr>
          <w:rFonts w:ascii="Times New Roman" w:eastAsia="Wingdings" w:hAnsi="Times New Roman" w:cs="Times New Roman"/>
        </w:rPr>
        <w:t></w:t>
      </w:r>
      <w:r w:rsidRPr="00CE6BBB">
        <w:rPr>
          <w:rFonts w:ascii="Times New Roman" w:hAnsi="Times New Roman" w:cs="Times New Roman"/>
        </w:rPr>
        <w:t xml:space="preserve">иное (что именно) </w:t>
      </w:r>
      <w:r>
        <w:rPr>
          <w:rFonts w:ascii="Times New Roman" w:hAnsi="Times New Roman" w:cs="Times New Roman"/>
        </w:rPr>
        <w:t>____________________________________________</w:t>
      </w:r>
    </w:p>
    <w:p w:rsidR="006068C3" w:rsidRDefault="00CE6BBB" w:rsidP="00CE6BBB">
      <w:pPr>
        <w:tabs>
          <w:tab w:val="left" w:pos="8080"/>
          <w:tab w:val="left" w:pos="10065"/>
        </w:tabs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</w:t>
      </w:r>
      <w:r w:rsidRPr="00CE6BB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CE6BBB">
        <w:rPr>
          <w:rFonts w:ascii="Times New Roman" w:hAnsi="Times New Roman" w:cs="Times New Roman"/>
        </w:rPr>
        <w:t>О, подпись и должность лица, дающего рекомендацию</w:t>
      </w:r>
      <w:r w:rsidR="006068C3">
        <w:rPr>
          <w:rFonts w:ascii="Times New Roman" w:hAnsi="Times New Roman" w:cs="Times New Roman"/>
        </w:rPr>
        <w:t xml:space="preserve">, </w:t>
      </w:r>
    </w:p>
    <w:p w:rsidR="00CE6BBB" w:rsidRPr="00CE6BBB" w:rsidRDefault="006068C3" w:rsidP="00CE6BBB">
      <w:pPr>
        <w:tabs>
          <w:tab w:val="left" w:pos="8080"/>
          <w:tab w:val="left" w:pos="10065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наименование организации</w:t>
      </w:r>
    </w:p>
    <w:p w:rsidR="00CE6BBB" w:rsidRDefault="00CE6BBB" w:rsidP="00CE6BBB">
      <w:pPr>
        <w:tabs>
          <w:tab w:val="left" w:pos="8080"/>
          <w:tab w:val="left" w:pos="10065"/>
        </w:tabs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CE6BBB" w:rsidRDefault="00CE6BBB" w:rsidP="00CE6BBB">
      <w:pPr>
        <w:tabs>
          <w:tab w:val="left" w:pos="8080"/>
          <w:tab w:val="left" w:pos="10065"/>
        </w:tabs>
        <w:jc w:val="both"/>
        <w:rPr>
          <w:rFonts w:ascii="Times New Roman" w:hAnsi="Times New Roman" w:cs="Times New Roman"/>
        </w:rPr>
      </w:pPr>
    </w:p>
    <w:p w:rsidR="00CE6BBB" w:rsidRPr="00CE6BBB" w:rsidRDefault="00CE6BBB" w:rsidP="00CE6BBB">
      <w:pPr>
        <w:tabs>
          <w:tab w:val="left" w:pos="8080"/>
          <w:tab w:val="left" w:pos="10065"/>
        </w:tabs>
        <w:jc w:val="both"/>
        <w:rPr>
          <w:rFonts w:ascii="Times New Roman" w:hAnsi="Times New Roman" w:cs="Times New Roman"/>
        </w:rPr>
      </w:pPr>
      <w:r w:rsidRPr="00CE6BBB">
        <w:rPr>
          <w:rFonts w:ascii="Times New Roman" w:hAnsi="Times New Roman" w:cs="Times New Roman"/>
        </w:rPr>
        <w:t xml:space="preserve">Дата_____________________ </w:t>
      </w:r>
    </w:p>
    <w:p w:rsidR="00B403FC" w:rsidRDefault="00B403FC"/>
    <w:sectPr w:rsidR="00B403FC" w:rsidSect="00CE6B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D7"/>
    <w:rsid w:val="00373116"/>
    <w:rsid w:val="004372DF"/>
    <w:rsid w:val="006068C3"/>
    <w:rsid w:val="008B1AD7"/>
    <w:rsid w:val="00B403FC"/>
    <w:rsid w:val="00CE6BBB"/>
    <w:rsid w:val="00F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0E3F6-261B-4006-B006-F936A505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BB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B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E6B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nhideWhenUsed/>
    <w:rsid w:val="00CE6B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pbcu.ru/" TargetMode="External"/><Relationship Id="rId4" Type="http://schemas.openxmlformats.org/officeDocument/2006/relationships/hyperlink" Target="mailto:edu@spbc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6</cp:revision>
  <dcterms:created xsi:type="dcterms:W3CDTF">2024-03-13T13:55:00Z</dcterms:created>
  <dcterms:modified xsi:type="dcterms:W3CDTF">2024-09-30T09:35:00Z</dcterms:modified>
</cp:coreProperties>
</file>